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80E9" w14:textId="3C5A1C4A" w:rsidR="002C263F" w:rsidRDefault="00100F38">
      <w:r>
        <w:rPr>
          <w:noProof/>
        </w:rPr>
        <w:drawing>
          <wp:inline distT="0" distB="0" distL="0" distR="0" wp14:anchorId="5B9B0D6A" wp14:editId="39102B4E">
            <wp:extent cx="5760720" cy="1998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Y="265"/>
        <w:tblW w:w="9351" w:type="dxa"/>
        <w:tblLook w:val="04A0" w:firstRow="1" w:lastRow="0" w:firstColumn="1" w:lastColumn="0" w:noHBand="0" w:noVBand="1"/>
      </w:tblPr>
      <w:tblGrid>
        <w:gridCol w:w="3397"/>
        <w:gridCol w:w="2694"/>
        <w:gridCol w:w="3260"/>
      </w:tblGrid>
      <w:tr w:rsidR="00BB2F29" w14:paraId="29952B8A" w14:textId="77777777" w:rsidTr="000F1145">
        <w:trPr>
          <w:trHeight w:val="1691"/>
        </w:trPr>
        <w:tc>
          <w:tcPr>
            <w:tcW w:w="3397" w:type="dxa"/>
          </w:tcPr>
          <w:p w14:paraId="16924F5F" w14:textId="77777777" w:rsidR="00BB2F29" w:rsidRDefault="00BB2F29" w:rsidP="00BB2F29">
            <w:pPr>
              <w:pStyle w:val="ListParagraph"/>
              <w:numPr>
                <w:ilvl w:val="0"/>
                <w:numId w:val="1"/>
              </w:numPr>
            </w:pPr>
            <w:r>
              <w:t>С фреза за пластмаса скосете краищата на протезата, за да се освободи място за материала.</w:t>
            </w:r>
          </w:p>
          <w:p w14:paraId="534C7FBD" w14:textId="77777777" w:rsidR="00BB2F29" w:rsidRDefault="00BB2F29" w:rsidP="00BB2F29"/>
        </w:tc>
        <w:tc>
          <w:tcPr>
            <w:tcW w:w="2694" w:type="dxa"/>
          </w:tcPr>
          <w:p w14:paraId="38CD5B0A" w14:textId="6183C3CC" w:rsidR="00BB2F29" w:rsidRDefault="00BB2F29" w:rsidP="00BB2F29">
            <w:pPr>
              <w:pStyle w:val="ListParagraph"/>
              <w:numPr>
                <w:ilvl w:val="0"/>
                <w:numId w:val="1"/>
              </w:numPr>
            </w:pPr>
            <w:r>
              <w:t>Полирайте цялата област, където ще се нанася материали за ребазация - с кафевия диск, включително и скосената зона.</w:t>
            </w:r>
          </w:p>
        </w:tc>
        <w:tc>
          <w:tcPr>
            <w:tcW w:w="3260" w:type="dxa"/>
          </w:tcPr>
          <w:p w14:paraId="7949F424" w14:textId="77777777" w:rsidR="00BB2F29" w:rsidRDefault="00BB2F29" w:rsidP="00BB2F29">
            <w:pPr>
              <w:pStyle w:val="ListParagraph"/>
              <w:numPr>
                <w:ilvl w:val="0"/>
                <w:numId w:val="1"/>
              </w:numPr>
            </w:pPr>
            <w:r>
              <w:t>Изплакнете с вода и подсушете с въздух цялата протеза.</w:t>
            </w:r>
          </w:p>
          <w:p w14:paraId="392A5F42" w14:textId="77777777" w:rsidR="00BB2F29" w:rsidRDefault="00BB2F29" w:rsidP="00BB2F29"/>
        </w:tc>
      </w:tr>
    </w:tbl>
    <w:p w14:paraId="67FC0B43" w14:textId="48B6CAF6" w:rsidR="00100F38" w:rsidRDefault="00100F38"/>
    <w:p w14:paraId="6C99D7E4" w14:textId="306231C5" w:rsidR="00BB2F29" w:rsidRDefault="000F1145">
      <w:r>
        <w:rPr>
          <w:noProof/>
        </w:rPr>
        <w:drawing>
          <wp:inline distT="0" distB="0" distL="0" distR="0" wp14:anchorId="30B46A58" wp14:editId="67850A2D">
            <wp:extent cx="5760720" cy="9099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3397"/>
        <w:gridCol w:w="2694"/>
        <w:gridCol w:w="3207"/>
      </w:tblGrid>
      <w:tr w:rsidR="000F1145" w14:paraId="46CCF9B3" w14:textId="77777777" w:rsidTr="000F1145">
        <w:trPr>
          <w:trHeight w:val="2245"/>
        </w:trPr>
        <w:tc>
          <w:tcPr>
            <w:tcW w:w="3397" w:type="dxa"/>
          </w:tcPr>
          <w:p w14:paraId="1AD73EC3" w14:textId="77777777" w:rsidR="000F1145" w:rsidRDefault="000F1145" w:rsidP="000F1145">
            <w:pPr>
              <w:pStyle w:val="ListParagraph"/>
              <w:numPr>
                <w:ilvl w:val="0"/>
                <w:numId w:val="1"/>
              </w:numPr>
            </w:pPr>
            <w:r>
              <w:t>Нанесете праймера върху зоната, където ще достига ребазиращия материал. След това го изсушете с въздух напълно.</w:t>
            </w:r>
          </w:p>
          <w:p w14:paraId="5EB2EECD" w14:textId="77777777" w:rsidR="000F1145" w:rsidRDefault="000F1145"/>
        </w:tc>
        <w:tc>
          <w:tcPr>
            <w:tcW w:w="2694" w:type="dxa"/>
          </w:tcPr>
          <w:p w14:paraId="68BA922A" w14:textId="77777777" w:rsidR="000F1145" w:rsidRDefault="000F1145" w:rsidP="000F1145">
            <w:pPr>
              <w:pStyle w:val="ListParagraph"/>
              <w:numPr>
                <w:ilvl w:val="0"/>
                <w:numId w:val="1"/>
              </w:numPr>
            </w:pPr>
            <w:r>
              <w:t xml:space="preserve">Нанесете ребазиращия материал равномерно върху всички повърности, където е нанесен праймер. </w:t>
            </w:r>
          </w:p>
          <w:p w14:paraId="11802516" w14:textId="2EA68C38" w:rsidR="000F1145" w:rsidRDefault="000F1145" w:rsidP="000F1145">
            <w:pPr>
              <w:pStyle w:val="ListParagraph"/>
              <w:ind w:left="360"/>
            </w:pPr>
            <w:r>
              <w:t xml:space="preserve">Поставете в устата. </w:t>
            </w:r>
          </w:p>
        </w:tc>
        <w:tc>
          <w:tcPr>
            <w:tcW w:w="3207" w:type="dxa"/>
          </w:tcPr>
          <w:p w14:paraId="7C1B8512" w14:textId="053D8E40" w:rsidR="000F1145" w:rsidRDefault="000F1145" w:rsidP="000F1145">
            <w:pPr>
              <w:pStyle w:val="ListParagraph"/>
              <w:numPr>
                <w:ilvl w:val="0"/>
                <w:numId w:val="1"/>
              </w:numPr>
            </w:pPr>
            <w:r>
              <w:t xml:space="preserve">След интраорално втвърдяване (5+ минути), извадете протезата от устата и внимателно изрежете излишния материал с остър скалпел. </w:t>
            </w:r>
            <w:r w:rsidRPr="000F1145">
              <w:rPr>
                <w:b/>
                <w:bCs/>
              </w:rPr>
              <w:t>Важно!</w:t>
            </w:r>
            <w:r>
              <w:t xml:space="preserve"> </w:t>
            </w:r>
            <w:r>
              <w:t>Движе</w:t>
            </w:r>
            <w:r>
              <w:t>т</w:t>
            </w:r>
            <w:r>
              <w:t>е скалпела от меко към твърдо.</w:t>
            </w:r>
          </w:p>
        </w:tc>
      </w:tr>
    </w:tbl>
    <w:p w14:paraId="1AC0D1F4" w14:textId="77777777" w:rsidR="000F1145" w:rsidRDefault="000F1145"/>
    <w:p w14:paraId="62125B58" w14:textId="28809E40" w:rsidR="00BB2F29" w:rsidRDefault="000F1145">
      <w:r>
        <w:rPr>
          <w:noProof/>
        </w:rPr>
        <w:drawing>
          <wp:inline distT="0" distB="0" distL="0" distR="0" wp14:anchorId="1DA1A607" wp14:editId="2D548F5D">
            <wp:extent cx="3684494" cy="10045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882" cy="101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94"/>
      </w:tblGrid>
      <w:tr w:rsidR="000F1145" w14:paraId="68BC06B9" w14:textId="77777777" w:rsidTr="007257DF">
        <w:tc>
          <w:tcPr>
            <w:tcW w:w="3397" w:type="dxa"/>
          </w:tcPr>
          <w:p w14:paraId="311A07A0" w14:textId="069A7D30" w:rsidR="000F1145" w:rsidRDefault="000F1145" w:rsidP="000F1145">
            <w:pPr>
              <w:pStyle w:val="ListParagraph"/>
              <w:numPr>
                <w:ilvl w:val="0"/>
                <w:numId w:val="1"/>
              </w:numPr>
            </w:pPr>
            <w:r>
              <w:t xml:space="preserve">Използвайте зеления камък и </w:t>
            </w:r>
            <w:r w:rsidR="007136AA">
              <w:t>за</w:t>
            </w:r>
            <w:r>
              <w:t>гладете повърхността, където сте рязали със скалпел. Посока на въртене</w:t>
            </w:r>
            <w:r w:rsidRPr="00BA72FE">
              <w:t xml:space="preserve"> от меко към твърдо.</w:t>
            </w:r>
          </w:p>
        </w:tc>
        <w:tc>
          <w:tcPr>
            <w:tcW w:w="2694" w:type="dxa"/>
          </w:tcPr>
          <w:p w14:paraId="2568A531" w14:textId="08DDD5C8" w:rsidR="000F1145" w:rsidRDefault="000F1145" w:rsidP="000F1145">
            <w:pPr>
              <w:pStyle w:val="ListParagraph"/>
              <w:numPr>
                <w:ilvl w:val="0"/>
                <w:numId w:val="1"/>
              </w:numPr>
            </w:pPr>
            <w:r>
              <w:t>Използвайки кафевия диск</w:t>
            </w:r>
            <w:r w:rsidR="00295A02">
              <w:t>, за да</w:t>
            </w:r>
            <w:r>
              <w:t xml:space="preserve"> </w:t>
            </w:r>
            <w:r w:rsidR="007136AA">
              <w:t>за</w:t>
            </w:r>
            <w:r>
              <w:t xml:space="preserve">гладете външната зона. </w:t>
            </w:r>
          </w:p>
          <w:p w14:paraId="4EA345DD" w14:textId="77777777" w:rsidR="000F1145" w:rsidRDefault="000F1145"/>
        </w:tc>
      </w:tr>
    </w:tbl>
    <w:p w14:paraId="2D5D9763" w14:textId="7A858D7F" w:rsidR="000C46CF" w:rsidRDefault="000C46CF" w:rsidP="000F1145"/>
    <w:sectPr w:rsidR="000C4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64298"/>
    <w:multiLevelType w:val="hybridMultilevel"/>
    <w:tmpl w:val="4F0AC49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3A265E"/>
    <w:multiLevelType w:val="hybridMultilevel"/>
    <w:tmpl w:val="F30CB2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38"/>
    <w:rsid w:val="00001F5F"/>
    <w:rsid w:val="00015B28"/>
    <w:rsid w:val="00022CC1"/>
    <w:rsid w:val="000C46CF"/>
    <w:rsid w:val="000F1145"/>
    <w:rsid w:val="00100F38"/>
    <w:rsid w:val="00212630"/>
    <w:rsid w:val="0025182D"/>
    <w:rsid w:val="00295A02"/>
    <w:rsid w:val="002C263F"/>
    <w:rsid w:val="003F1668"/>
    <w:rsid w:val="004C1D56"/>
    <w:rsid w:val="007136AA"/>
    <w:rsid w:val="007257DF"/>
    <w:rsid w:val="00A11CEC"/>
    <w:rsid w:val="00BA72FE"/>
    <w:rsid w:val="00BB26DD"/>
    <w:rsid w:val="00BB2F29"/>
    <w:rsid w:val="00C1378D"/>
    <w:rsid w:val="00D92EC7"/>
    <w:rsid w:val="00DA1549"/>
    <w:rsid w:val="00DB0CCB"/>
    <w:rsid w:val="00E51F9E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34D86"/>
  <w15:chartTrackingRefBased/>
  <w15:docId w15:val="{B8490BA8-5B4F-4BFB-92A5-F54A36F9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F38"/>
    <w:pPr>
      <w:ind w:left="720"/>
      <w:contextualSpacing/>
    </w:pPr>
  </w:style>
  <w:style w:type="table" w:styleId="TableGrid">
    <w:name w:val="Table Grid"/>
    <w:basedOn w:val="TableNormal"/>
    <w:uiPriority w:val="39"/>
    <w:rsid w:val="00BB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cp:lastPrinted>2025-10-09T08:25:00Z</cp:lastPrinted>
  <dcterms:created xsi:type="dcterms:W3CDTF">2025-10-09T07:40:00Z</dcterms:created>
  <dcterms:modified xsi:type="dcterms:W3CDTF">2025-10-09T08:50:00Z</dcterms:modified>
</cp:coreProperties>
</file>